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8720" w14:textId="5AB8CF2C" w:rsidR="00055FBE" w:rsidRDefault="00055FBE" w:rsidP="00055FB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Политика </w:t>
      </w:r>
      <w:r w:rsidRPr="00055FBE">
        <w:rPr>
          <w:rFonts w:ascii="Arial" w:eastAsia="Arial" w:hAnsi="Arial" w:cs="Arial"/>
          <w:b/>
          <w:sz w:val="28"/>
          <w:szCs w:val="28"/>
        </w:rPr>
        <w:t xml:space="preserve">обработки файлов </w:t>
      </w:r>
      <w:proofErr w:type="spellStart"/>
      <w:r w:rsidRPr="00055FBE">
        <w:rPr>
          <w:rFonts w:ascii="Arial" w:eastAsia="Arial" w:hAnsi="Arial" w:cs="Arial"/>
          <w:b/>
          <w:sz w:val="28"/>
          <w:szCs w:val="28"/>
        </w:rPr>
        <w:t>cookie</w:t>
      </w:r>
      <w:proofErr w:type="spellEnd"/>
    </w:p>
    <w:p w14:paraId="59649A36" w14:textId="38A335C5" w:rsidR="00055FBE" w:rsidRPr="000B60B8" w:rsidRDefault="00055FBE" w:rsidP="00055FB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сайта </w:t>
      </w:r>
      <w:r w:rsidR="000B60B8" w:rsidRPr="000B60B8">
        <w:rPr>
          <w:rFonts w:ascii="Arial" w:eastAsia="Arial" w:hAnsi="Arial" w:cs="Arial"/>
          <w:b/>
          <w:sz w:val="28"/>
          <w:szCs w:val="28"/>
          <w:lang w:val="en-US"/>
        </w:rPr>
        <w:t>https</w:t>
      </w:r>
      <w:r w:rsidR="000B60B8" w:rsidRPr="000B60B8">
        <w:rPr>
          <w:rFonts w:ascii="Arial" w:eastAsia="Arial" w:hAnsi="Arial" w:cs="Arial"/>
          <w:b/>
          <w:sz w:val="28"/>
          <w:szCs w:val="28"/>
        </w:rPr>
        <w:t>://</w:t>
      </w:r>
      <w:r w:rsidR="000B60B8" w:rsidRPr="000B60B8">
        <w:rPr>
          <w:rFonts w:ascii="Arial" w:eastAsia="Arial" w:hAnsi="Arial" w:cs="Arial"/>
          <w:b/>
          <w:sz w:val="28"/>
          <w:szCs w:val="28"/>
          <w:lang w:val="en-US"/>
        </w:rPr>
        <w:t>www</w:t>
      </w:r>
      <w:r w:rsidR="000B60B8" w:rsidRPr="000B60B8">
        <w:rPr>
          <w:rFonts w:ascii="Arial" w:eastAsia="Arial" w:hAnsi="Arial" w:cs="Arial"/>
          <w:b/>
          <w:sz w:val="28"/>
          <w:szCs w:val="28"/>
        </w:rPr>
        <w:t>.</w:t>
      </w:r>
      <w:proofErr w:type="spellStart"/>
      <w:r w:rsidR="000B60B8" w:rsidRPr="000B60B8">
        <w:rPr>
          <w:rFonts w:ascii="Arial" w:eastAsia="Arial" w:hAnsi="Arial" w:cs="Arial"/>
          <w:b/>
          <w:sz w:val="28"/>
          <w:szCs w:val="28"/>
          <w:lang w:val="en-US"/>
        </w:rPr>
        <w:t>netwell</w:t>
      </w:r>
      <w:proofErr w:type="spellEnd"/>
      <w:r w:rsidR="000B60B8" w:rsidRPr="000B60B8">
        <w:rPr>
          <w:rFonts w:ascii="Arial" w:eastAsia="Arial" w:hAnsi="Arial" w:cs="Arial"/>
          <w:b/>
          <w:sz w:val="28"/>
          <w:szCs w:val="28"/>
        </w:rPr>
        <w:t>.</w:t>
      </w:r>
      <w:proofErr w:type="spellStart"/>
      <w:r w:rsidR="000B60B8" w:rsidRPr="000B60B8">
        <w:rPr>
          <w:rFonts w:ascii="Arial" w:eastAsia="Arial" w:hAnsi="Arial" w:cs="Arial"/>
          <w:b/>
          <w:sz w:val="28"/>
          <w:szCs w:val="28"/>
          <w:lang w:val="en-US"/>
        </w:rPr>
        <w:t>ru</w:t>
      </w:r>
      <w:proofErr w:type="spellEnd"/>
    </w:p>
    <w:p w14:paraId="037CDD51" w14:textId="77777777" w:rsidR="00055FBE" w:rsidRPr="00B5370C" w:rsidRDefault="00055FBE" w:rsidP="00055FBE"/>
    <w:p w14:paraId="6843273E" w14:textId="58DD194A" w:rsidR="00055FBE" w:rsidRDefault="00055FBE" w:rsidP="00055FBE">
      <w:pPr>
        <w:rPr>
          <w:rFonts w:ascii="Arial" w:eastAsia="Arial" w:hAnsi="Arial" w:cs="Arial"/>
          <w:sz w:val="20"/>
          <w:szCs w:val="20"/>
        </w:rPr>
      </w:pPr>
      <w:r w:rsidRPr="00306BF0">
        <w:rPr>
          <w:rFonts w:ascii="Arial" w:eastAsia="Arial" w:hAnsi="Arial" w:cs="Arial"/>
          <w:sz w:val="20"/>
          <w:szCs w:val="20"/>
          <w:highlight w:val="lightGray"/>
        </w:rPr>
        <w:t xml:space="preserve">Редакция от </w:t>
      </w:r>
      <w:r w:rsidR="000B60B8">
        <w:rPr>
          <w:rFonts w:ascii="Arial" w:eastAsia="Arial" w:hAnsi="Arial" w:cs="Arial"/>
          <w:sz w:val="20"/>
          <w:szCs w:val="20"/>
          <w:highlight w:val="lightGray"/>
        </w:rPr>
        <w:t>29</w:t>
      </w:r>
      <w:r w:rsidRPr="00306BF0">
        <w:rPr>
          <w:rFonts w:ascii="Arial" w:eastAsia="Arial" w:hAnsi="Arial" w:cs="Arial"/>
          <w:sz w:val="20"/>
          <w:szCs w:val="20"/>
          <w:highlight w:val="lightGray"/>
        </w:rPr>
        <w:t>.0</w:t>
      </w:r>
      <w:r w:rsidR="000B60B8">
        <w:rPr>
          <w:rFonts w:ascii="Arial" w:eastAsia="Arial" w:hAnsi="Arial" w:cs="Arial"/>
          <w:sz w:val="20"/>
          <w:szCs w:val="20"/>
          <w:highlight w:val="lightGray"/>
        </w:rPr>
        <w:t>5</w:t>
      </w:r>
      <w:r w:rsidRPr="00306BF0">
        <w:rPr>
          <w:rFonts w:ascii="Arial" w:eastAsia="Arial" w:hAnsi="Arial" w:cs="Arial"/>
          <w:sz w:val="20"/>
          <w:szCs w:val="20"/>
          <w:highlight w:val="lightGray"/>
        </w:rPr>
        <w:t>.</w:t>
      </w:r>
      <w:r w:rsidRPr="000B60B8">
        <w:rPr>
          <w:rFonts w:ascii="Arial" w:eastAsia="Arial" w:hAnsi="Arial" w:cs="Arial"/>
          <w:sz w:val="20"/>
          <w:szCs w:val="20"/>
          <w:highlight w:val="lightGray"/>
        </w:rPr>
        <w:t>202</w:t>
      </w:r>
      <w:r w:rsidR="000B60B8" w:rsidRPr="000B60B8">
        <w:rPr>
          <w:rFonts w:ascii="Arial" w:eastAsia="Arial" w:hAnsi="Arial" w:cs="Arial"/>
          <w:sz w:val="20"/>
          <w:szCs w:val="20"/>
          <w:highlight w:val="lightGray"/>
        </w:rPr>
        <w:t>5</w:t>
      </w:r>
    </w:p>
    <w:p w14:paraId="734565EA" w14:textId="77777777" w:rsidR="00055FBE" w:rsidRDefault="00055FBE" w:rsidP="00055FBE">
      <w:pPr>
        <w:rPr>
          <w:rFonts w:ascii="Arial" w:eastAsia="Arial" w:hAnsi="Arial" w:cs="Arial"/>
          <w:sz w:val="20"/>
          <w:szCs w:val="20"/>
        </w:rPr>
      </w:pPr>
    </w:p>
    <w:p w14:paraId="3305070F" w14:textId="77777777" w:rsidR="00055FBE" w:rsidRPr="00C926D8" w:rsidRDefault="00055FBE" w:rsidP="00055FBE">
      <w:pPr>
        <w:rPr>
          <w:rFonts w:ascii="Arial" w:eastAsia="Arial" w:hAnsi="Arial" w:cs="Arial"/>
          <w:color w:val="767171"/>
          <w:sz w:val="20"/>
          <w:szCs w:val="20"/>
        </w:rPr>
      </w:pPr>
    </w:p>
    <w:sdt>
      <w:sdtPr>
        <w:rPr>
          <w:rFonts w:ascii="Arial" w:hAnsi="Arial" w:cs="Arial"/>
          <w:color w:val="767171"/>
          <w:sz w:val="20"/>
          <w:szCs w:val="20"/>
        </w:rPr>
        <w:id w:val="-101960655"/>
        <w:docPartObj>
          <w:docPartGallery w:val="Table of Contents"/>
          <w:docPartUnique/>
        </w:docPartObj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0168004" w14:textId="1F83830D" w:rsidR="00C926D8" w:rsidRPr="00C926D8" w:rsidRDefault="00055FBE">
          <w:pPr>
            <w:pStyle w:val="11"/>
            <w:tabs>
              <w:tab w:val="right" w:leader="dot" w:pos="9628"/>
            </w:tabs>
            <w:rPr>
              <w:rFonts w:ascii="Arial" w:eastAsiaTheme="minorEastAsia" w:hAnsi="Arial" w:cs="Arial"/>
              <w:noProof/>
              <w:color w:val="767171"/>
              <w:sz w:val="20"/>
              <w:szCs w:val="20"/>
            </w:rPr>
          </w:pPr>
          <w:r w:rsidRPr="00E00304">
            <w:rPr>
              <w:rFonts w:ascii="Arial" w:hAnsi="Arial" w:cs="Arial"/>
              <w:color w:val="767171"/>
              <w:sz w:val="20"/>
              <w:szCs w:val="20"/>
            </w:rPr>
            <w:fldChar w:fldCharType="begin"/>
          </w:r>
          <w:r w:rsidRPr="00E00304">
            <w:rPr>
              <w:rFonts w:ascii="Arial" w:hAnsi="Arial" w:cs="Arial"/>
              <w:color w:val="767171"/>
              <w:sz w:val="20"/>
              <w:szCs w:val="20"/>
            </w:rPr>
            <w:instrText xml:space="preserve"> TOC \h \u \z \n </w:instrText>
          </w:r>
          <w:r w:rsidRPr="00E00304">
            <w:rPr>
              <w:rFonts w:ascii="Arial" w:hAnsi="Arial" w:cs="Arial"/>
              <w:color w:val="767171"/>
              <w:sz w:val="20"/>
              <w:szCs w:val="20"/>
            </w:rPr>
            <w:fldChar w:fldCharType="separate"/>
          </w:r>
          <w:hyperlink w:anchor="_Toc171426417" w:history="1">
            <w:r w:rsidR="00C926D8" w:rsidRPr="00C926D8">
              <w:rPr>
                <w:rStyle w:val="a3"/>
                <w:rFonts w:ascii="Arial" w:hAnsi="Arial" w:cs="Arial"/>
                <w:noProof/>
                <w:color w:val="767171"/>
                <w:sz w:val="20"/>
                <w:szCs w:val="20"/>
              </w:rPr>
              <w:t>О чем эта политика?</w:t>
            </w:r>
          </w:hyperlink>
        </w:p>
        <w:p w14:paraId="7A39D637" w14:textId="3103482E" w:rsidR="00C926D8" w:rsidRPr="00C926D8" w:rsidRDefault="00C926D8">
          <w:pPr>
            <w:pStyle w:val="11"/>
            <w:tabs>
              <w:tab w:val="right" w:leader="dot" w:pos="9628"/>
            </w:tabs>
            <w:rPr>
              <w:rFonts w:ascii="Arial" w:eastAsiaTheme="minorEastAsia" w:hAnsi="Arial" w:cs="Arial"/>
              <w:noProof/>
              <w:color w:val="767171"/>
              <w:sz w:val="20"/>
              <w:szCs w:val="20"/>
            </w:rPr>
          </w:pPr>
          <w:hyperlink w:anchor="_Toc171426418" w:history="1">
            <w:r w:rsidRPr="00C926D8">
              <w:rPr>
                <w:rStyle w:val="a3"/>
                <w:rFonts w:ascii="Arial" w:hAnsi="Arial" w:cs="Arial"/>
                <w:noProof/>
                <w:color w:val="767171"/>
                <w:sz w:val="20"/>
                <w:szCs w:val="20"/>
              </w:rPr>
              <w:t>Что такое файлы cookie и зачем мы их используем?</w:t>
            </w:r>
          </w:hyperlink>
        </w:p>
        <w:p w14:paraId="17DC081A" w14:textId="7E7A09AF" w:rsidR="00C926D8" w:rsidRPr="00C926D8" w:rsidRDefault="00C926D8">
          <w:pPr>
            <w:pStyle w:val="11"/>
            <w:tabs>
              <w:tab w:val="right" w:leader="dot" w:pos="9628"/>
            </w:tabs>
            <w:rPr>
              <w:rFonts w:ascii="Arial" w:eastAsiaTheme="minorEastAsia" w:hAnsi="Arial" w:cs="Arial"/>
              <w:noProof/>
              <w:color w:val="767171"/>
              <w:sz w:val="20"/>
              <w:szCs w:val="20"/>
            </w:rPr>
          </w:pPr>
          <w:hyperlink w:anchor="_Toc171426419" w:history="1">
            <w:r w:rsidRPr="00C926D8">
              <w:rPr>
                <w:rStyle w:val="a3"/>
                <w:rFonts w:ascii="Arial" w:hAnsi="Arial" w:cs="Arial"/>
                <w:noProof/>
                <w:color w:val="767171"/>
                <w:sz w:val="20"/>
                <w:szCs w:val="20"/>
              </w:rPr>
              <w:t>Какие файлы cookie мы используем?</w:t>
            </w:r>
          </w:hyperlink>
        </w:p>
        <w:p w14:paraId="6F2F81F8" w14:textId="6A0596A3" w:rsidR="00C926D8" w:rsidRPr="00C926D8" w:rsidRDefault="00C926D8">
          <w:pPr>
            <w:pStyle w:val="11"/>
            <w:tabs>
              <w:tab w:val="right" w:leader="dot" w:pos="9628"/>
            </w:tabs>
            <w:rPr>
              <w:rFonts w:ascii="Arial" w:eastAsiaTheme="minorEastAsia" w:hAnsi="Arial" w:cs="Arial"/>
              <w:noProof/>
              <w:color w:val="767171"/>
              <w:sz w:val="20"/>
              <w:szCs w:val="20"/>
            </w:rPr>
          </w:pPr>
          <w:hyperlink w:anchor="_Toc171426420" w:history="1">
            <w:r w:rsidRPr="00C926D8">
              <w:rPr>
                <w:rStyle w:val="a3"/>
                <w:rFonts w:ascii="Arial" w:hAnsi="Arial" w:cs="Arial"/>
                <w:noProof/>
                <w:color w:val="767171"/>
                <w:sz w:val="20"/>
                <w:szCs w:val="20"/>
              </w:rPr>
              <w:t>Как можно управлять файлами cookie</w:t>
            </w:r>
          </w:hyperlink>
        </w:p>
        <w:p w14:paraId="4A88827D" w14:textId="0C99ED99" w:rsidR="00055FBE" w:rsidRPr="00E00304" w:rsidRDefault="00055FBE" w:rsidP="00055FBE">
          <w:pPr>
            <w:spacing w:before="80" w:after="120" w:line="276" w:lineRule="auto"/>
          </w:pPr>
          <w:r w:rsidRPr="00E00304">
            <w:rPr>
              <w:rFonts w:ascii="Arial" w:hAnsi="Arial" w:cs="Arial"/>
              <w:color w:val="767171"/>
              <w:sz w:val="20"/>
              <w:szCs w:val="20"/>
            </w:rPr>
            <w:fldChar w:fldCharType="end"/>
          </w:r>
        </w:p>
      </w:sdtContent>
    </w:sdt>
    <w:p w14:paraId="7202C9B4" w14:textId="5B4FD5C7" w:rsidR="00055FBE" w:rsidRDefault="00055FBE" w:rsidP="00055FBE">
      <w:pPr>
        <w:pStyle w:val="1"/>
      </w:pPr>
      <w:bookmarkStart w:id="0" w:name="_heading=h.bsw78ajbh58o" w:colFirst="0" w:colLast="0"/>
      <w:bookmarkStart w:id="1" w:name="_Toc171426417"/>
      <w:bookmarkEnd w:id="0"/>
      <w:r>
        <w:t>О чем эта политика?</w:t>
      </w:r>
      <w:bookmarkEnd w:id="1"/>
      <w:r>
        <w:t xml:space="preserve"> </w:t>
      </w:r>
    </w:p>
    <w:p w14:paraId="144390A4" w14:textId="77777777" w:rsidR="00055FBE" w:rsidRPr="00055FBE" w:rsidRDefault="00055FBE" w:rsidP="00055FBE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055FBE">
        <w:rPr>
          <w:rFonts w:ascii="Arial" w:eastAsia="Arial" w:hAnsi="Arial" w:cs="Arial"/>
          <w:sz w:val="20"/>
          <w:szCs w:val="20"/>
        </w:rPr>
        <w:t xml:space="preserve">Настоящая Политика описывает используемые Сайтом типы файлов </w:t>
      </w:r>
      <w:proofErr w:type="spellStart"/>
      <w:r w:rsidRPr="00055FBE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055FBE">
        <w:rPr>
          <w:rFonts w:ascii="Arial" w:eastAsia="Arial" w:hAnsi="Arial" w:cs="Arial"/>
          <w:sz w:val="20"/>
          <w:szCs w:val="20"/>
        </w:rPr>
        <w:t>, информирует о целях их использования Сайтом и способах, с помощью которых можно от них отказаться.</w:t>
      </w:r>
    </w:p>
    <w:p w14:paraId="1862C5F1" w14:textId="5AF09402" w:rsidR="00055FBE" w:rsidRDefault="00055FBE" w:rsidP="00C926D8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055FBE">
        <w:rPr>
          <w:rFonts w:ascii="Arial" w:eastAsia="Arial" w:hAnsi="Arial" w:cs="Arial"/>
          <w:sz w:val="20"/>
          <w:szCs w:val="20"/>
        </w:rPr>
        <w:t xml:space="preserve">Данная Политика применяется в дополнение к </w:t>
      </w:r>
      <w:r w:rsidRPr="000B60B8">
        <w:rPr>
          <w:rFonts w:ascii="Arial" w:eastAsia="Arial" w:hAnsi="Arial" w:cs="Arial"/>
          <w:sz w:val="20"/>
          <w:szCs w:val="20"/>
        </w:rPr>
        <w:t xml:space="preserve">Политике конфиденциальности сайта </w:t>
      </w:r>
      <w:proofErr w:type="spellStart"/>
      <w:r w:rsidR="000B60B8">
        <w:rPr>
          <w:rFonts w:ascii="Arial" w:eastAsia="Arial" w:hAnsi="Arial" w:cs="Arial"/>
          <w:sz w:val="20"/>
          <w:szCs w:val="20"/>
          <w:lang w:val="en-US"/>
        </w:rPr>
        <w:t>Netwell</w:t>
      </w:r>
      <w:proofErr w:type="spellEnd"/>
      <w:r w:rsidRPr="00055FBE">
        <w:rPr>
          <w:rFonts w:ascii="Arial" w:eastAsia="Arial" w:hAnsi="Arial" w:cs="Arial"/>
          <w:sz w:val="20"/>
          <w:szCs w:val="20"/>
        </w:rPr>
        <w:t xml:space="preserve">. Термины, используемые в этой Политике, определены в </w:t>
      </w:r>
      <w:r w:rsidRPr="000B60B8">
        <w:rPr>
          <w:rFonts w:ascii="Arial" w:eastAsia="Arial" w:hAnsi="Arial" w:cs="Arial"/>
          <w:sz w:val="20"/>
          <w:szCs w:val="20"/>
        </w:rPr>
        <w:t xml:space="preserve">Политике конфиденциальности сайта </w:t>
      </w:r>
      <w:proofErr w:type="spellStart"/>
      <w:r w:rsidR="000B60B8">
        <w:rPr>
          <w:rFonts w:ascii="Arial" w:eastAsia="Arial" w:hAnsi="Arial" w:cs="Arial"/>
          <w:sz w:val="20"/>
          <w:szCs w:val="20"/>
          <w:lang w:val="en-US"/>
        </w:rPr>
        <w:t>Netwell</w:t>
      </w:r>
      <w:proofErr w:type="spellEnd"/>
    </w:p>
    <w:p w14:paraId="3C8B7F91" w14:textId="789FC108" w:rsidR="00B5370C" w:rsidRPr="00B5370C" w:rsidRDefault="00B5370C" w:rsidP="00C926D8">
      <w:pPr>
        <w:spacing w:afterLines="100" w:after="240"/>
        <w:rPr>
          <w:rFonts w:ascii="Arial" w:eastAsia="Arial" w:hAnsi="Arial" w:cs="Arial"/>
          <w:b/>
          <w:bCs/>
          <w:sz w:val="24"/>
          <w:szCs w:val="24"/>
        </w:rPr>
      </w:pPr>
      <w:r w:rsidRPr="00B5370C">
        <w:rPr>
          <w:rFonts w:ascii="Arial" w:eastAsia="Arial" w:hAnsi="Arial" w:cs="Arial"/>
          <w:b/>
          <w:bCs/>
          <w:sz w:val="24"/>
          <w:szCs w:val="24"/>
        </w:rPr>
        <w:t>Сервисы веб-аналитики</w:t>
      </w:r>
    </w:p>
    <w:p w14:paraId="747A4496" w14:textId="0DDEA74D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 xml:space="preserve">На данном сайте используется сервис веб-аналитики </w:t>
      </w:r>
      <w:proofErr w:type="spellStart"/>
      <w:r w:rsidRPr="00B5370C">
        <w:rPr>
          <w:rFonts w:ascii="Arial" w:eastAsia="Arial" w:hAnsi="Arial" w:cs="Arial"/>
          <w:sz w:val="20"/>
          <w:szCs w:val="20"/>
        </w:rPr>
        <w:t>Яндекс.Метрика</w:t>
      </w:r>
      <w:proofErr w:type="spellEnd"/>
      <w:r w:rsidRPr="00B5370C">
        <w:rPr>
          <w:rFonts w:ascii="Arial" w:eastAsia="Arial" w:hAnsi="Arial" w:cs="Arial"/>
          <w:sz w:val="20"/>
          <w:szCs w:val="20"/>
        </w:rPr>
        <w:t xml:space="preserve"> для сбора и анализа информации о поведении пользователей, улучшения работы сайта и повышения эффективности взаимодействия с посетителями.</w:t>
      </w:r>
    </w:p>
    <w:p w14:paraId="11A62D6D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b/>
          <w:bCs/>
          <w:sz w:val="20"/>
          <w:szCs w:val="20"/>
        </w:rPr>
        <w:t> Какие данные собираются?</w:t>
      </w:r>
    </w:p>
    <w:p w14:paraId="2F2956B0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IP-адрес устройства;</w:t>
      </w:r>
    </w:p>
    <w:p w14:paraId="5FEF583B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Географическое положение (страна, город);</w:t>
      </w:r>
    </w:p>
    <w:p w14:paraId="7C18B568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Тип и версия браузера;</w:t>
      </w:r>
    </w:p>
    <w:p w14:paraId="5AF45F26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Операционная система;</w:t>
      </w:r>
    </w:p>
    <w:p w14:paraId="6BF3251F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Время посещения и продолжительность сессии;</w:t>
      </w:r>
    </w:p>
    <w:p w14:paraId="69E3FAD0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Источник перехода на сайт;</w:t>
      </w:r>
    </w:p>
    <w:p w14:paraId="6A19F4C5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Действия пользователя на сайте (просмотры страниц, клики).</w:t>
      </w:r>
    </w:p>
    <w:p w14:paraId="00D02966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</w:p>
    <w:p w14:paraId="4CD0DCE2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b/>
          <w:bCs/>
          <w:sz w:val="20"/>
          <w:szCs w:val="20"/>
        </w:rPr>
        <w:t>Цели обработки данных</w:t>
      </w:r>
    </w:p>
    <w:p w14:paraId="03B6B81A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Анализ поведения пользователей для улучшения работы сайта;</w:t>
      </w:r>
    </w:p>
    <w:p w14:paraId="13C16EE7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Оценка эффективности рекламных кампаний;</w:t>
      </w:r>
    </w:p>
    <w:p w14:paraId="7EC842E5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Обеспечение безопасности и стабильности работы сайта;</w:t>
      </w:r>
    </w:p>
    <w:p w14:paraId="63BB471F" w14:textId="77777777" w:rsidR="00B5370C" w:rsidRPr="00B5370C" w:rsidRDefault="00B5370C" w:rsidP="00B5370C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B5370C">
        <w:rPr>
          <w:rFonts w:ascii="Arial" w:eastAsia="Arial" w:hAnsi="Arial" w:cs="Arial"/>
          <w:sz w:val="20"/>
          <w:szCs w:val="20"/>
        </w:rPr>
        <w:t>- Соблюдение требований законодательства РФ.</w:t>
      </w:r>
    </w:p>
    <w:p w14:paraId="4715EE76" w14:textId="77777777" w:rsidR="00B5370C" w:rsidRPr="00B5370C" w:rsidRDefault="00B5370C" w:rsidP="00C926D8">
      <w:pPr>
        <w:spacing w:afterLines="100" w:after="240"/>
        <w:rPr>
          <w:rFonts w:ascii="Arial" w:eastAsia="Arial" w:hAnsi="Arial" w:cs="Arial"/>
          <w:sz w:val="20"/>
          <w:szCs w:val="20"/>
        </w:rPr>
      </w:pPr>
    </w:p>
    <w:p w14:paraId="20507450" w14:textId="585C94CE" w:rsidR="00055FBE" w:rsidRDefault="00055FBE" w:rsidP="00055FBE">
      <w:pPr>
        <w:pStyle w:val="1"/>
      </w:pPr>
      <w:bookmarkStart w:id="2" w:name="_heading=h.jmi9mth7phyk" w:colFirst="0" w:colLast="0"/>
      <w:bookmarkStart w:id="3" w:name="_Toc171426418"/>
      <w:bookmarkEnd w:id="2"/>
      <w:r w:rsidRPr="00055FBE">
        <w:t xml:space="preserve">Что такое файлы </w:t>
      </w:r>
      <w:proofErr w:type="spellStart"/>
      <w:r w:rsidRPr="00055FBE">
        <w:t>cookie</w:t>
      </w:r>
      <w:proofErr w:type="spellEnd"/>
      <w:r w:rsidRPr="00055FBE">
        <w:t xml:space="preserve"> и зачем </w:t>
      </w:r>
      <w:r>
        <w:t>мы их используем?</w:t>
      </w:r>
      <w:bookmarkEnd w:id="3"/>
    </w:p>
    <w:p w14:paraId="48D3D156" w14:textId="77777777" w:rsidR="00C926D8" w:rsidRPr="00C926D8" w:rsidRDefault="00C926D8" w:rsidP="00C926D8">
      <w:pPr>
        <w:spacing w:after="100"/>
        <w:rPr>
          <w:rFonts w:ascii="Arial" w:eastAsia="Arial" w:hAnsi="Arial" w:cs="Arial"/>
          <w:sz w:val="20"/>
          <w:szCs w:val="20"/>
        </w:rPr>
      </w:pPr>
      <w:proofErr w:type="spellStart"/>
      <w:r w:rsidRPr="00C926D8">
        <w:rPr>
          <w:rFonts w:ascii="Arial" w:eastAsia="Arial" w:hAnsi="Arial" w:cs="Arial"/>
          <w:sz w:val="20"/>
          <w:szCs w:val="20"/>
        </w:rPr>
        <w:t>Файлы</w:t>
      </w:r>
      <w:proofErr w:type="spellEnd"/>
      <w:r w:rsidRPr="00C926D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926D8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C926D8">
        <w:rPr>
          <w:rFonts w:ascii="Arial" w:eastAsia="Arial" w:hAnsi="Arial" w:cs="Arial"/>
          <w:sz w:val="20"/>
          <w:szCs w:val="20"/>
        </w:rPr>
        <w:t xml:space="preserve"> — это небольшие </w:t>
      </w:r>
      <w:proofErr w:type="spellStart"/>
      <w:r w:rsidRPr="00C926D8">
        <w:rPr>
          <w:rFonts w:ascii="Arial" w:eastAsia="Arial" w:hAnsi="Arial" w:cs="Arial"/>
          <w:sz w:val="20"/>
          <w:szCs w:val="20"/>
        </w:rPr>
        <w:t>файлы</w:t>
      </w:r>
      <w:proofErr w:type="spellEnd"/>
      <w:r w:rsidRPr="00C926D8">
        <w:rPr>
          <w:rFonts w:ascii="Arial" w:eastAsia="Arial" w:hAnsi="Arial" w:cs="Arial"/>
          <w:sz w:val="20"/>
          <w:szCs w:val="20"/>
        </w:rPr>
        <w:t xml:space="preserve">, которые загружаются на компьютер Пользователя и помогают обеспечить нормальное и безопасное функционирование Сайта. </w:t>
      </w:r>
    </w:p>
    <w:p w14:paraId="0112B879" w14:textId="4F292812" w:rsidR="00C926D8" w:rsidRPr="00C926D8" w:rsidRDefault="00C926D8" w:rsidP="00C926D8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Мы</w:t>
      </w:r>
      <w:r w:rsidRPr="00C926D8">
        <w:rPr>
          <w:rFonts w:ascii="Arial" w:eastAsia="Arial" w:hAnsi="Arial" w:cs="Arial"/>
          <w:sz w:val="20"/>
          <w:szCs w:val="20"/>
        </w:rPr>
        <w:t xml:space="preserve"> используе</w:t>
      </w:r>
      <w:r>
        <w:rPr>
          <w:rFonts w:ascii="Arial" w:eastAsia="Arial" w:hAnsi="Arial" w:cs="Arial"/>
          <w:sz w:val="20"/>
          <w:szCs w:val="20"/>
        </w:rPr>
        <w:t>м</w:t>
      </w:r>
      <w:r w:rsidRPr="00C926D8">
        <w:rPr>
          <w:rFonts w:ascii="Arial" w:eastAsia="Arial" w:hAnsi="Arial" w:cs="Arial"/>
          <w:sz w:val="20"/>
          <w:szCs w:val="20"/>
        </w:rPr>
        <w:t xml:space="preserve"> файлы </w:t>
      </w:r>
      <w:proofErr w:type="spellStart"/>
      <w:r w:rsidRPr="00C926D8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C926D8">
        <w:rPr>
          <w:rFonts w:ascii="Arial" w:eastAsia="Arial" w:hAnsi="Arial" w:cs="Arial"/>
          <w:sz w:val="20"/>
          <w:szCs w:val="20"/>
        </w:rPr>
        <w:t xml:space="preserve"> не для идентификации Пользователей и посетителей Сайта, а для того, чтобы:</w:t>
      </w:r>
    </w:p>
    <w:p w14:paraId="463BA078" w14:textId="62CA7E81" w:rsidR="00C926D8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обеспечивать качественное функционирование Сайта;</w:t>
      </w:r>
    </w:p>
    <w:p w14:paraId="7888035E" w14:textId="2302A80C" w:rsidR="00C926D8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предоставлять возможность регистрации на Сайте;</w:t>
      </w:r>
    </w:p>
    <w:p w14:paraId="14F62869" w14:textId="275019B9" w:rsidR="00C926D8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помогать зарегистрированным Пользователям оставаться авторизованным на Сайте;</w:t>
      </w:r>
    </w:p>
    <w:p w14:paraId="4278EFFA" w14:textId="791DFFBF" w:rsidR="00C926D8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сохранять настройки рекламных предпочтений и безопасного поиска;</w:t>
      </w:r>
    </w:p>
    <w:p w14:paraId="349B2DA0" w14:textId="5B6B1FE5" w:rsidR="00C926D8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отображать рекламу, которая может заинтересовать Пользователей и посетителей Сайта;</w:t>
      </w:r>
    </w:p>
    <w:p w14:paraId="40322ADE" w14:textId="16DFAAD3" w:rsidR="00C926D8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предоставлять Пользователям и посетителям Сайта информацию об услугах</w:t>
      </w:r>
      <w:r w:rsidR="000B60B8">
        <w:rPr>
          <w:rFonts w:ascii="Arial" w:eastAsia="Arial" w:hAnsi="Arial" w:cs="Arial"/>
          <w:bCs/>
          <w:sz w:val="20"/>
          <w:szCs w:val="20"/>
        </w:rPr>
        <w:t xml:space="preserve"> и товарах</w:t>
      </w:r>
      <w:r w:rsidRPr="00C926D8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="000B60B8">
        <w:rPr>
          <w:rFonts w:ascii="Arial" w:eastAsia="Arial" w:hAnsi="Arial" w:cs="Arial"/>
          <w:bCs/>
          <w:sz w:val="20"/>
          <w:szCs w:val="20"/>
          <w:lang w:val="en-US"/>
        </w:rPr>
        <w:t>Netwell</w:t>
      </w:r>
      <w:proofErr w:type="spellEnd"/>
      <w:r w:rsidRPr="00C926D8">
        <w:rPr>
          <w:rFonts w:ascii="Arial" w:eastAsia="Arial" w:hAnsi="Arial" w:cs="Arial"/>
          <w:bCs/>
          <w:sz w:val="20"/>
          <w:szCs w:val="20"/>
        </w:rPr>
        <w:t>;</w:t>
      </w:r>
    </w:p>
    <w:p w14:paraId="74BC709D" w14:textId="21EE4D11" w:rsidR="00055FBE" w:rsidRPr="00C926D8" w:rsidRDefault="00C926D8" w:rsidP="00C926D8">
      <w:pPr>
        <w:pStyle w:val="a4"/>
        <w:numPr>
          <w:ilvl w:val="0"/>
          <w:numId w:val="6"/>
        </w:numPr>
        <w:rPr>
          <w:rFonts w:ascii="Arial" w:eastAsia="Arial" w:hAnsi="Arial" w:cs="Arial"/>
          <w:bCs/>
          <w:sz w:val="20"/>
          <w:szCs w:val="20"/>
        </w:rPr>
      </w:pPr>
      <w:r w:rsidRPr="00C926D8">
        <w:rPr>
          <w:rFonts w:ascii="Arial" w:eastAsia="Arial" w:hAnsi="Arial" w:cs="Arial"/>
          <w:bCs/>
          <w:sz w:val="20"/>
          <w:szCs w:val="20"/>
        </w:rPr>
        <w:t>анализировать статистику и способы использования Сайта.</w:t>
      </w:r>
    </w:p>
    <w:p w14:paraId="11854EC0" w14:textId="77777777" w:rsidR="00C926D8" w:rsidRDefault="00C926D8" w:rsidP="00C926D8">
      <w:pPr>
        <w:rPr>
          <w:rFonts w:ascii="Arial" w:eastAsia="Arial" w:hAnsi="Arial" w:cs="Arial"/>
          <w:sz w:val="20"/>
          <w:szCs w:val="20"/>
        </w:rPr>
      </w:pPr>
    </w:p>
    <w:p w14:paraId="7C393237" w14:textId="3F5BB9D9" w:rsidR="00055FBE" w:rsidRDefault="00C926D8" w:rsidP="00055FBE">
      <w:pPr>
        <w:pStyle w:val="1"/>
      </w:pPr>
      <w:bookmarkStart w:id="4" w:name="_heading=h.4r5kbua0y61s" w:colFirst="0" w:colLast="0"/>
      <w:bookmarkStart w:id="5" w:name="_Toc171426419"/>
      <w:bookmarkEnd w:id="4"/>
      <w:r>
        <w:t xml:space="preserve">Какие файлы </w:t>
      </w:r>
      <w:proofErr w:type="spellStart"/>
      <w:r>
        <w:t>cookie</w:t>
      </w:r>
      <w:proofErr w:type="spellEnd"/>
      <w:r>
        <w:t xml:space="preserve"> мы используем</w:t>
      </w:r>
      <w:r w:rsidR="00055FBE">
        <w:t>?</w:t>
      </w:r>
      <w:bookmarkEnd w:id="5"/>
    </w:p>
    <w:p w14:paraId="4FCA7C39" w14:textId="08C76BC0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 w:rsidRPr="001F7CE9">
        <w:rPr>
          <w:rFonts w:ascii="Arial" w:eastAsia="Arial" w:hAnsi="Arial" w:cs="Arial"/>
          <w:sz w:val="20"/>
          <w:szCs w:val="20"/>
        </w:rPr>
        <w:t xml:space="preserve">Файлы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которые мы используем</w:t>
      </w:r>
      <w:r w:rsidRPr="001F7CE9">
        <w:rPr>
          <w:rFonts w:ascii="Arial" w:eastAsia="Arial" w:hAnsi="Arial" w:cs="Arial"/>
          <w:sz w:val="20"/>
          <w:szCs w:val="20"/>
        </w:rPr>
        <w:t xml:space="preserve">, можно поделить на </w:t>
      </w:r>
      <w:r w:rsidR="00B5370C">
        <w:rPr>
          <w:rFonts w:ascii="Arial" w:eastAsia="Arial" w:hAnsi="Arial" w:cs="Arial"/>
          <w:sz w:val="20"/>
          <w:szCs w:val="20"/>
        </w:rPr>
        <w:t>6</w:t>
      </w:r>
      <w:r w:rsidRPr="001F7CE9">
        <w:rPr>
          <w:rFonts w:ascii="Arial" w:eastAsia="Arial" w:hAnsi="Arial" w:cs="Arial"/>
          <w:sz w:val="20"/>
          <w:szCs w:val="20"/>
        </w:rPr>
        <w:t xml:space="preserve"> групп:</w:t>
      </w:r>
    </w:p>
    <w:p w14:paraId="260C678E" w14:textId="77777777" w:rsidR="001F7CE9" w:rsidRPr="001F7CE9" w:rsidRDefault="001F7CE9" w:rsidP="001F7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8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b/>
          <w:color w:val="000000"/>
          <w:sz w:val="20"/>
          <w:szCs w:val="20"/>
        </w:rPr>
        <w:t xml:space="preserve">Строго </w:t>
      </w:r>
      <w:r w:rsidRPr="001F7CE9">
        <w:rPr>
          <w:rFonts w:ascii="Arial" w:eastAsia="Proxima Nova" w:hAnsi="Arial" w:cs="Arial"/>
          <w:b/>
          <w:sz w:val="20"/>
          <w:szCs w:val="20"/>
        </w:rPr>
        <w:t>необходимые</w:t>
      </w:r>
    </w:p>
    <w:p w14:paraId="44ED8C0D" w14:textId="74D168BB" w:rsidR="001F7CE9" w:rsidRPr="001F7CE9" w:rsidRDefault="001F7CE9" w:rsidP="001F7CE9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Arial" w:eastAsia="Proxima Nova" w:hAnsi="Arial" w:cs="Arial"/>
          <w:color w:val="000000"/>
          <w:sz w:val="20"/>
          <w:szCs w:val="20"/>
        </w:rPr>
      </w:pPr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Они поддерживают навигацию по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сайту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и предоставление запрашиваемых услуг, например, для доступа к защищенным страницам.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Файлы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этого типа применяются при регистрации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Пользователеи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̆ и при входе в систему. Без них становятся недоступны запрашиваемые Пользователем услуги. Без этих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файлов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сайт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не будет работать должным образом.</w:t>
      </w:r>
    </w:p>
    <w:p w14:paraId="6822A3EA" w14:textId="77777777" w:rsidR="001F7CE9" w:rsidRPr="001F7CE9" w:rsidRDefault="001F7CE9" w:rsidP="001F7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8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b/>
          <w:sz w:val="20"/>
          <w:szCs w:val="20"/>
        </w:rPr>
        <w:t>Эксплуатационные</w:t>
      </w:r>
    </w:p>
    <w:p w14:paraId="0DDF90B8" w14:textId="6C9FF838" w:rsidR="001F7CE9" w:rsidRPr="001F7CE9" w:rsidRDefault="001F7CE9" w:rsidP="00B5370C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color w:val="000000"/>
          <w:sz w:val="20"/>
          <w:szCs w:val="20"/>
        </w:rPr>
        <w:t xml:space="preserve">Эти </w:t>
      </w:r>
      <w:sdt>
        <w:sdtPr>
          <w:rPr>
            <w:rFonts w:ascii="Arial" w:hAnsi="Arial" w:cs="Arial"/>
            <w:sz w:val="20"/>
            <w:szCs w:val="20"/>
          </w:rPr>
          <w:tag w:val="goog_rdk_2"/>
          <w:id w:val="885147777"/>
        </w:sdtPr>
        <w:sdtContent>
          <w:proofErr w:type="spellStart"/>
          <w:r w:rsidRPr="001F7CE9">
            <w:rPr>
              <w:rFonts w:ascii="Arial" w:eastAsia="Arial" w:hAnsi="Arial" w:cs="Arial"/>
              <w:sz w:val="20"/>
              <w:szCs w:val="20"/>
            </w:rPr>
            <w:t>файлы</w:t>
          </w:r>
          <w:proofErr w:type="spellEnd"/>
        </w:sdtContent>
      </w:sdt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собирают информацию об использовании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сайта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Пользователями, например, данные о наиболее посещаемых страницах и продолжительности посещения.</w:t>
      </w:r>
    </w:p>
    <w:p w14:paraId="54BF99D7" w14:textId="77777777" w:rsidR="001F7CE9" w:rsidRPr="001F7CE9" w:rsidRDefault="001F7CE9" w:rsidP="001F7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8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b/>
          <w:sz w:val="20"/>
          <w:szCs w:val="20"/>
        </w:rPr>
        <w:t>Функциональные</w:t>
      </w:r>
    </w:p>
    <w:p w14:paraId="557DB362" w14:textId="5950FE78" w:rsidR="001F7CE9" w:rsidRPr="001F7CE9" w:rsidRDefault="001F7CE9" w:rsidP="001F7CE9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Эти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файлы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позволяют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сайту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запоминать информацию о выбранных Пользователями и </w:t>
      </w:r>
      <w:r w:rsidRPr="001F7CE9">
        <w:rPr>
          <w:rFonts w:ascii="Arial" w:eastAsia="Proxima Nova" w:hAnsi="Arial" w:cs="Arial"/>
          <w:sz w:val="20"/>
          <w:szCs w:val="20"/>
        </w:rPr>
        <w:t>посетителями</w:t>
      </w:r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Сайта параметрах (например, имя пользователя, язык или страна нахождения) и обеспечивают доступ к расширенным и персонализированным возможностям. Эти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файлы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 xml:space="preserve"> также могут быть использованы для предоставления Пользователям запрошенных ими услуг. Они запоминают предоставленную Пользователями информацию, повышая удобство пользования </w:t>
      </w:r>
      <w:proofErr w:type="spellStart"/>
      <w:r w:rsidRPr="001F7CE9">
        <w:rPr>
          <w:rFonts w:ascii="Arial" w:eastAsia="Arial" w:hAnsi="Arial" w:cs="Arial"/>
          <w:color w:val="000000"/>
          <w:sz w:val="20"/>
          <w:szCs w:val="20"/>
        </w:rPr>
        <w:t>Сайтом</w:t>
      </w:r>
      <w:proofErr w:type="spellEnd"/>
      <w:r w:rsidRPr="001F7CE9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2578E1E" w14:textId="77777777" w:rsidR="001F7CE9" w:rsidRPr="001F7CE9" w:rsidRDefault="001F7CE9" w:rsidP="001F7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8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b/>
          <w:sz w:val="20"/>
          <w:szCs w:val="20"/>
        </w:rPr>
        <w:t>Аналитические</w:t>
      </w:r>
    </w:p>
    <w:p w14:paraId="03F3F4BC" w14:textId="0EBB7730" w:rsidR="001F7CE9" w:rsidRPr="001F7CE9" w:rsidRDefault="00000000" w:rsidP="001F7CE9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Arial" w:eastAsia="Proxima Nova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6"/>
          <w:id w:val="-752051750"/>
        </w:sdtPr>
        <w:sdtContent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Такие </w:t>
          </w:r>
          <w:proofErr w:type="spellStart"/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>файлы</w:t>
          </w:r>
          <w:proofErr w:type="spellEnd"/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>cookie</w:t>
          </w:r>
          <w:proofErr w:type="spellEnd"/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используются для повышения качества работы </w:t>
          </w:r>
          <w:proofErr w:type="spellStart"/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>Сайта</w:t>
          </w:r>
          <w:proofErr w:type="spellEnd"/>
          <w:r w:rsidR="001F7CE9"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. Они собирают информацию о </w:t>
          </w:r>
        </w:sdtContent>
      </w:sdt>
      <w:r w:rsidR="001F7CE9" w:rsidRPr="001F7CE9">
        <w:rPr>
          <w:rFonts w:ascii="Arial" w:eastAsia="Proxima Nova" w:hAnsi="Arial" w:cs="Arial"/>
          <w:sz w:val="20"/>
          <w:szCs w:val="20"/>
        </w:rPr>
        <w:t>количестве</w:t>
      </w:r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>посетителеи</w:t>
      </w:r>
      <w:proofErr w:type="spellEnd"/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 xml:space="preserve">̆ Сайта, источниках перехода на </w:t>
      </w:r>
      <w:proofErr w:type="spellStart"/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>Сайт</w:t>
      </w:r>
      <w:proofErr w:type="spellEnd"/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 xml:space="preserve">, а также о том, каким образом посетители используют </w:t>
      </w:r>
      <w:proofErr w:type="spellStart"/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>Сайт</w:t>
      </w:r>
      <w:proofErr w:type="spellEnd"/>
      <w:r w:rsidR="001F7CE9" w:rsidRPr="001F7CE9">
        <w:rPr>
          <w:rFonts w:ascii="Arial" w:eastAsia="Arial" w:hAnsi="Arial" w:cs="Arial"/>
          <w:color w:val="000000"/>
          <w:sz w:val="20"/>
          <w:szCs w:val="20"/>
        </w:rPr>
        <w:t xml:space="preserve"> (например, на какие страницы посетители переходят чаще всего). </w:t>
      </w:r>
    </w:p>
    <w:p w14:paraId="182D04E6" w14:textId="77777777" w:rsidR="001F7CE9" w:rsidRPr="001F7CE9" w:rsidRDefault="001F7CE9" w:rsidP="001F7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8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b/>
          <w:sz w:val="20"/>
          <w:szCs w:val="20"/>
        </w:rPr>
        <w:t>Рекламные</w:t>
      </w:r>
    </w:p>
    <w:p w14:paraId="1221A567" w14:textId="77777777" w:rsidR="001F7CE9" w:rsidRPr="001F7CE9" w:rsidRDefault="001F7CE9" w:rsidP="001F7CE9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Arial" w:eastAsia="Proxima Nova" w:hAnsi="Arial" w:cs="Arial"/>
          <w:sz w:val="20"/>
          <w:szCs w:val="20"/>
        </w:rPr>
      </w:pPr>
      <w:r w:rsidRPr="001F7CE9">
        <w:rPr>
          <w:rFonts w:ascii="Arial" w:eastAsia="Proxima Nova" w:hAnsi="Arial" w:cs="Arial"/>
          <w:color w:val="000000"/>
          <w:sz w:val="20"/>
          <w:szCs w:val="20"/>
        </w:rPr>
        <w:t xml:space="preserve">Эти </w:t>
      </w:r>
      <w:sdt>
        <w:sdtPr>
          <w:rPr>
            <w:rFonts w:ascii="Arial" w:hAnsi="Arial" w:cs="Arial"/>
            <w:sz w:val="20"/>
            <w:szCs w:val="20"/>
          </w:rPr>
          <w:tag w:val="goog_rdk_8"/>
          <w:id w:val="2104693012"/>
        </w:sdtPr>
        <w:sdtContent>
          <w:proofErr w:type="spellStart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>файлы</w:t>
          </w:r>
          <w:proofErr w:type="spellEnd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>cookie</w:t>
          </w:r>
          <w:proofErr w:type="spellEnd"/>
        </w:sdtContent>
      </w:sdt>
      <w:r w:rsidRPr="001F7CE9">
        <w:rPr>
          <w:rFonts w:ascii="Arial" w:eastAsia="Proxima Nova" w:hAnsi="Arial" w:cs="Arial"/>
          <w:color w:val="000000"/>
          <w:sz w:val="20"/>
          <w:szCs w:val="20"/>
        </w:rPr>
        <w:t xml:space="preserve"> используются для ограничения количества просмотров </w:t>
      </w:r>
      <w:r w:rsidRPr="001F7CE9">
        <w:rPr>
          <w:rFonts w:ascii="Arial" w:eastAsia="Proxima Nova" w:hAnsi="Arial" w:cs="Arial"/>
          <w:sz w:val="20"/>
          <w:szCs w:val="20"/>
        </w:rPr>
        <w:t>П</w:t>
      </w:r>
      <w:r w:rsidRPr="001F7CE9">
        <w:rPr>
          <w:rFonts w:ascii="Arial" w:eastAsia="Proxima Nova" w:hAnsi="Arial" w:cs="Arial"/>
          <w:color w:val="000000"/>
          <w:sz w:val="20"/>
          <w:szCs w:val="20"/>
        </w:rPr>
        <w:t>ользовател</w:t>
      </w:r>
      <w:r w:rsidRPr="001F7CE9">
        <w:rPr>
          <w:rFonts w:ascii="Arial" w:eastAsia="Proxima Nova" w:hAnsi="Arial" w:cs="Arial"/>
          <w:sz w:val="20"/>
          <w:szCs w:val="20"/>
        </w:rPr>
        <w:t>ями</w:t>
      </w:r>
      <w:sdt>
        <w:sdtPr>
          <w:rPr>
            <w:rFonts w:ascii="Arial" w:hAnsi="Arial" w:cs="Arial"/>
            <w:sz w:val="20"/>
            <w:szCs w:val="20"/>
          </w:rPr>
          <w:tag w:val="goog_rdk_9"/>
          <w:id w:val="1881197437"/>
        </w:sdtPr>
        <w:sdtContent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>однои</w:t>
          </w:r>
          <w:proofErr w:type="spellEnd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̆ и той же рекламы, а также для оценки эффективности рекламных кампаний. Рекламные </w:t>
          </w:r>
          <w:proofErr w:type="spellStart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>файлы</w:t>
          </w:r>
          <w:proofErr w:type="spellEnd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  <w:proofErr w:type="spellStart"/>
          <w:r w:rsidRPr="001F7CE9">
            <w:rPr>
              <w:rFonts w:ascii="Arial" w:eastAsia="Arial" w:hAnsi="Arial" w:cs="Arial"/>
              <w:color w:val="000000"/>
              <w:sz w:val="20"/>
              <w:szCs w:val="20"/>
            </w:rPr>
            <w:t>c</w:t>
          </w:r>
        </w:sdtContent>
      </w:sdt>
      <w:sdt>
        <w:sdtPr>
          <w:rPr>
            <w:rFonts w:ascii="Arial" w:hAnsi="Arial" w:cs="Arial"/>
            <w:sz w:val="20"/>
            <w:szCs w:val="20"/>
          </w:rPr>
          <w:tag w:val="goog_rdk_10"/>
          <w:id w:val="-296766723"/>
        </w:sdtPr>
        <w:sdtContent>
          <w:r w:rsidRPr="001F7CE9">
            <w:rPr>
              <w:rFonts w:ascii="Arial" w:eastAsia="Arial" w:hAnsi="Arial" w:cs="Arial"/>
              <w:sz w:val="20"/>
              <w:szCs w:val="20"/>
            </w:rPr>
            <w:t>ookie</w:t>
          </w:r>
          <w:proofErr w:type="spellEnd"/>
          <w:r w:rsidRPr="001F7CE9">
            <w:rPr>
              <w:rFonts w:ascii="Arial" w:eastAsia="Arial" w:hAnsi="Arial" w:cs="Arial"/>
              <w:sz w:val="20"/>
              <w:szCs w:val="20"/>
            </w:rPr>
            <w:t xml:space="preserve"> используются для управления рекламными материалами в масштабах всего </w:t>
          </w:r>
          <w:proofErr w:type="spellStart"/>
          <w:r w:rsidRPr="001F7CE9">
            <w:rPr>
              <w:rFonts w:ascii="Arial" w:eastAsia="Arial" w:hAnsi="Arial" w:cs="Arial"/>
              <w:sz w:val="20"/>
              <w:szCs w:val="20"/>
            </w:rPr>
            <w:t>Сайта</w:t>
          </w:r>
          <w:proofErr w:type="spellEnd"/>
          <w:r w:rsidRPr="001F7CE9">
            <w:rPr>
              <w:rFonts w:ascii="Arial" w:eastAsia="Arial" w:hAnsi="Arial" w:cs="Arial"/>
              <w:sz w:val="20"/>
              <w:szCs w:val="20"/>
            </w:rPr>
            <w:t>.</w:t>
          </w:r>
        </w:sdtContent>
      </w:sdt>
    </w:p>
    <w:p w14:paraId="449DCB47" w14:textId="77777777" w:rsidR="001F7CE9" w:rsidRPr="001F7CE9" w:rsidRDefault="001F7CE9" w:rsidP="001F7C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80"/>
        <w:ind w:left="426"/>
        <w:jc w:val="both"/>
        <w:rPr>
          <w:rFonts w:ascii="Arial" w:eastAsia="Proxima Nova" w:hAnsi="Arial" w:cs="Arial"/>
          <w:b/>
          <w:sz w:val="20"/>
          <w:szCs w:val="20"/>
        </w:rPr>
      </w:pPr>
      <w:r w:rsidRPr="001F7CE9">
        <w:rPr>
          <w:rFonts w:ascii="Arial" w:eastAsia="Proxima Nova" w:hAnsi="Arial" w:cs="Arial"/>
          <w:b/>
          <w:sz w:val="20"/>
          <w:szCs w:val="20"/>
        </w:rPr>
        <w:t>Используемые для персонализации</w:t>
      </w:r>
    </w:p>
    <w:p w14:paraId="748C3031" w14:textId="597E60F1" w:rsidR="001F7CE9" w:rsidRPr="001F7CE9" w:rsidRDefault="001F7CE9" w:rsidP="001F7CE9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Arial" w:eastAsia="Proxima Nova" w:hAnsi="Arial" w:cs="Arial"/>
          <w:sz w:val="20"/>
          <w:szCs w:val="20"/>
        </w:rPr>
      </w:pPr>
      <w:r w:rsidRPr="001F7CE9">
        <w:rPr>
          <w:rFonts w:ascii="Arial" w:eastAsia="Proxima Nova" w:hAnsi="Arial" w:cs="Arial"/>
          <w:sz w:val="20"/>
          <w:szCs w:val="20"/>
        </w:rPr>
        <w:t xml:space="preserve">Это файлы </w:t>
      </w:r>
      <w:proofErr w:type="spellStart"/>
      <w:r w:rsidRPr="001F7CE9">
        <w:rPr>
          <w:rFonts w:ascii="Arial" w:eastAsia="Proxima Nova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Proxima Nova" w:hAnsi="Arial" w:cs="Arial"/>
          <w:sz w:val="20"/>
          <w:szCs w:val="20"/>
        </w:rPr>
        <w:t xml:space="preserve">, которые применяются для персонализации функций и контента на Сайте. Они повышают удобство использования Сервиса и предоставляют подходящие функции и контент в зависимости от параметров, заданных Пользователю на странице. </w:t>
      </w:r>
      <w:r w:rsidR="00021597" w:rsidRPr="001F7CE9">
        <w:rPr>
          <w:rFonts w:ascii="Arial" w:eastAsia="Proxima Nova" w:hAnsi="Arial" w:cs="Arial"/>
          <w:sz w:val="20"/>
          <w:szCs w:val="20"/>
        </w:rPr>
        <w:t>Например,</w:t>
      </w:r>
      <w:r w:rsidRPr="001F7CE9">
        <w:rPr>
          <w:rFonts w:ascii="Arial" w:eastAsia="Proxima Nova" w:hAnsi="Arial" w:cs="Arial"/>
          <w:sz w:val="20"/>
          <w:szCs w:val="20"/>
        </w:rPr>
        <w:t xml:space="preserve"> фильтры продуктового каталога, предпочитаемые бренды и </w:t>
      </w:r>
      <w:proofErr w:type="gramStart"/>
      <w:r w:rsidRPr="001F7CE9">
        <w:rPr>
          <w:rFonts w:ascii="Arial" w:eastAsia="Proxima Nova" w:hAnsi="Arial" w:cs="Arial"/>
          <w:sz w:val="20"/>
          <w:szCs w:val="20"/>
        </w:rPr>
        <w:t>т.д.</w:t>
      </w:r>
      <w:proofErr w:type="gramEnd"/>
    </w:p>
    <w:p w14:paraId="76BF390F" w14:textId="75074233" w:rsidR="00055FBE" w:rsidRPr="00021597" w:rsidRDefault="00055FBE" w:rsidP="0002159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Proxima Nova" w:hAnsi="Arial" w:cs="Arial"/>
          <w:sz w:val="20"/>
          <w:szCs w:val="20"/>
        </w:rPr>
      </w:pPr>
    </w:p>
    <w:p w14:paraId="20FCF661" w14:textId="6093B068" w:rsidR="00055FBE" w:rsidRDefault="00055FBE" w:rsidP="00055FBE">
      <w:pPr>
        <w:pStyle w:val="1"/>
      </w:pPr>
      <w:bookmarkStart w:id="6" w:name="_heading=h.d6dnsrgy2z26" w:colFirst="0" w:colLast="0"/>
      <w:bookmarkStart w:id="7" w:name="_Toc171426420"/>
      <w:bookmarkEnd w:id="6"/>
      <w:r>
        <w:t xml:space="preserve">Как </w:t>
      </w:r>
      <w:r w:rsidR="00C926D8">
        <w:t xml:space="preserve">можно управлять файлами </w:t>
      </w:r>
      <w:proofErr w:type="spellStart"/>
      <w:r w:rsidR="00C926D8">
        <w:t>cookie</w:t>
      </w:r>
      <w:bookmarkEnd w:id="7"/>
      <w:proofErr w:type="spellEnd"/>
    </w:p>
    <w:p w14:paraId="522A7354" w14:textId="283B8849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 w:rsidRPr="001F7CE9">
        <w:rPr>
          <w:rFonts w:ascii="Arial" w:eastAsia="Arial" w:hAnsi="Arial" w:cs="Arial"/>
          <w:sz w:val="20"/>
          <w:szCs w:val="20"/>
        </w:rPr>
        <w:t xml:space="preserve">При первом посещении Сайта </w:t>
      </w:r>
      <w:proofErr w:type="spellStart"/>
      <w:r w:rsidR="000B60B8">
        <w:rPr>
          <w:rFonts w:ascii="Arial" w:eastAsia="Arial" w:hAnsi="Arial" w:cs="Arial"/>
          <w:sz w:val="20"/>
          <w:szCs w:val="20"/>
          <w:lang w:val="en-US"/>
        </w:rPr>
        <w:t>Netwell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 запрашивает согласие посетителей Сайта на использование файлов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. </w:t>
      </w:r>
    </w:p>
    <w:p w14:paraId="41974E95" w14:textId="77777777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 w:rsidRPr="001F7CE9">
        <w:rPr>
          <w:rFonts w:ascii="Arial" w:eastAsia="Arial" w:hAnsi="Arial" w:cs="Arial"/>
          <w:sz w:val="20"/>
          <w:szCs w:val="20"/>
        </w:rPr>
        <w:t xml:space="preserve">Строго необходимые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 устанавливаются автоматически при загрузке страницы, если иное не указано в настройках браузера. Пользователи или посетители Сайта, которые согласились с использованием файлов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>, могут изменить свое решение, удалив сохраненные файлы в используемом браузере.</w:t>
      </w:r>
    </w:p>
    <w:p w14:paraId="64AE87A3" w14:textId="77777777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 w:rsidRPr="001F7CE9">
        <w:rPr>
          <w:rFonts w:ascii="Arial" w:eastAsia="Arial" w:hAnsi="Arial" w:cs="Arial"/>
          <w:sz w:val="20"/>
          <w:szCs w:val="20"/>
        </w:rPr>
        <w:t>Ознакомиться с инструкциями к различным браузерам можно по следующим гиперссылкам:</w:t>
      </w:r>
    </w:p>
    <w:p w14:paraId="16966C6E" w14:textId="77777777" w:rsidR="001F7CE9" w:rsidRDefault="001F7CE9" w:rsidP="001F7C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709"/>
        <w:jc w:val="both"/>
        <w:rPr>
          <w:rFonts w:ascii="Proxima Nova" w:eastAsia="Proxima Nova" w:hAnsi="Proxima Nova" w:cs="Proxima Nova"/>
          <w:sz w:val="20"/>
          <w:szCs w:val="20"/>
        </w:rPr>
      </w:pPr>
      <w:hyperlink r:id="rId5">
        <w:r>
          <w:rPr>
            <w:rFonts w:ascii="Proxima Nova" w:eastAsia="Proxima Nova" w:hAnsi="Proxima Nova" w:cs="Proxima Nova"/>
            <w:color w:val="4801FF"/>
            <w:sz w:val="20"/>
            <w:szCs w:val="20"/>
            <w:u w:val="single"/>
          </w:rPr>
          <w:t xml:space="preserve">Google </w:t>
        </w:r>
        <w:proofErr w:type="spellStart"/>
        <w:r>
          <w:rPr>
            <w:rFonts w:ascii="Proxima Nova" w:eastAsia="Proxima Nova" w:hAnsi="Proxima Nova" w:cs="Proxima Nova"/>
            <w:color w:val="4801FF"/>
            <w:sz w:val="20"/>
            <w:szCs w:val="20"/>
            <w:u w:val="single"/>
          </w:rPr>
          <w:t>Chrome</w:t>
        </w:r>
        <w:proofErr w:type="spellEnd"/>
      </w:hyperlink>
    </w:p>
    <w:p w14:paraId="23CA873D" w14:textId="77777777" w:rsidR="001F7CE9" w:rsidRDefault="001F7CE9" w:rsidP="001F7C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709"/>
        <w:jc w:val="both"/>
        <w:rPr>
          <w:rFonts w:ascii="Proxima Nova" w:eastAsia="Proxima Nova" w:hAnsi="Proxima Nova" w:cs="Proxima Nova"/>
          <w:sz w:val="20"/>
          <w:szCs w:val="20"/>
        </w:rPr>
      </w:pPr>
      <w:hyperlink r:id="rId6">
        <w:r>
          <w:rPr>
            <w:rFonts w:ascii="Proxima Nova" w:eastAsia="Proxima Nova" w:hAnsi="Proxima Nova" w:cs="Proxima Nova"/>
            <w:color w:val="4801FF"/>
            <w:sz w:val="20"/>
            <w:szCs w:val="20"/>
            <w:u w:val="single"/>
          </w:rPr>
          <w:t>Firefox</w:t>
        </w:r>
      </w:hyperlink>
    </w:p>
    <w:p w14:paraId="2BB2E962" w14:textId="77777777" w:rsidR="001F7CE9" w:rsidRDefault="001F7CE9" w:rsidP="001F7C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709"/>
        <w:jc w:val="both"/>
        <w:rPr>
          <w:rFonts w:ascii="Proxima Nova" w:eastAsia="Proxima Nova" w:hAnsi="Proxima Nova" w:cs="Proxima Nova"/>
          <w:sz w:val="20"/>
          <w:szCs w:val="20"/>
        </w:rPr>
      </w:pPr>
      <w:hyperlink r:id="rId7">
        <w:r>
          <w:rPr>
            <w:rFonts w:ascii="Proxima Nova" w:eastAsia="Proxima Nova" w:hAnsi="Proxima Nova" w:cs="Proxima Nova"/>
            <w:color w:val="4801FF"/>
            <w:sz w:val="20"/>
            <w:szCs w:val="20"/>
            <w:u w:val="single"/>
          </w:rPr>
          <w:t>Safari</w:t>
        </w:r>
      </w:hyperlink>
    </w:p>
    <w:p w14:paraId="09B00D40" w14:textId="77777777" w:rsidR="001F7CE9" w:rsidRDefault="001F7CE9" w:rsidP="001F7C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Proxima Nova" w:eastAsia="Proxima Nova" w:hAnsi="Proxima Nova" w:cs="Proxima Nova"/>
          <w:sz w:val="20"/>
          <w:szCs w:val="20"/>
        </w:rPr>
      </w:pPr>
      <w:hyperlink r:id="rId8">
        <w:r>
          <w:rPr>
            <w:rFonts w:ascii="Proxima Nova" w:eastAsia="Proxima Nova" w:hAnsi="Proxima Nova" w:cs="Proxima Nova"/>
            <w:color w:val="4801FF"/>
            <w:sz w:val="20"/>
            <w:szCs w:val="20"/>
            <w:u w:val="single"/>
          </w:rPr>
          <w:t>Opera</w:t>
        </w:r>
      </w:hyperlink>
    </w:p>
    <w:p w14:paraId="41F91004" w14:textId="7C95B12B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Мы</w:t>
      </w:r>
      <w:r w:rsidRPr="001F7CE9">
        <w:rPr>
          <w:rFonts w:ascii="Arial" w:eastAsia="Arial" w:hAnsi="Arial" w:cs="Arial"/>
          <w:sz w:val="20"/>
          <w:szCs w:val="20"/>
        </w:rPr>
        <w:t xml:space="preserve"> предупреждае</w:t>
      </w:r>
      <w:r>
        <w:rPr>
          <w:rFonts w:ascii="Arial" w:eastAsia="Arial" w:hAnsi="Arial" w:cs="Arial"/>
          <w:sz w:val="20"/>
          <w:szCs w:val="20"/>
        </w:rPr>
        <w:t>м</w:t>
      </w:r>
      <w:r w:rsidRPr="001F7CE9">
        <w:rPr>
          <w:rFonts w:ascii="Arial" w:eastAsia="Arial" w:hAnsi="Arial" w:cs="Arial"/>
          <w:sz w:val="20"/>
          <w:szCs w:val="20"/>
        </w:rPr>
        <w:t xml:space="preserve"> о том, что при блокировке, удалении или ограничении использования файлов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 доступ к некоторым функциям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Сайта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 может быть недоступен.</w:t>
      </w:r>
    </w:p>
    <w:p w14:paraId="0AE83309" w14:textId="11215DA0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 w:rsidRPr="001F7CE9">
        <w:rPr>
          <w:rFonts w:ascii="Arial" w:eastAsia="Arial" w:hAnsi="Arial" w:cs="Arial"/>
          <w:sz w:val="20"/>
          <w:szCs w:val="20"/>
        </w:rPr>
        <w:t xml:space="preserve">Кроме того, </w:t>
      </w:r>
      <w:r>
        <w:rPr>
          <w:rFonts w:ascii="Arial" w:eastAsia="Arial" w:hAnsi="Arial" w:cs="Arial"/>
          <w:sz w:val="20"/>
          <w:szCs w:val="20"/>
        </w:rPr>
        <w:t xml:space="preserve">мы </w:t>
      </w:r>
      <w:r w:rsidRPr="001F7CE9">
        <w:rPr>
          <w:rFonts w:ascii="Arial" w:eastAsia="Arial" w:hAnsi="Arial" w:cs="Arial"/>
          <w:sz w:val="20"/>
          <w:szCs w:val="20"/>
        </w:rPr>
        <w:t>не несе</w:t>
      </w:r>
      <w:r>
        <w:rPr>
          <w:rFonts w:ascii="Arial" w:eastAsia="Arial" w:hAnsi="Arial" w:cs="Arial"/>
          <w:sz w:val="20"/>
          <w:szCs w:val="20"/>
        </w:rPr>
        <w:t>м</w:t>
      </w:r>
      <w:r w:rsidRPr="001F7CE9">
        <w:rPr>
          <w:rFonts w:ascii="Arial" w:eastAsia="Arial" w:hAnsi="Arial" w:cs="Arial"/>
          <w:sz w:val="20"/>
          <w:szCs w:val="20"/>
        </w:rPr>
        <w:t xml:space="preserve"> ответственности за работоспособность и качественное функционирование Сайта при подключении к нему Пользователем с использованием технологий VPN (Virtual Private Network).</w:t>
      </w:r>
    </w:p>
    <w:p w14:paraId="08FAA1FC" w14:textId="2B696E98" w:rsidR="001F7CE9" w:rsidRPr="001F7CE9" w:rsidRDefault="001F7CE9" w:rsidP="001F7CE9">
      <w:pPr>
        <w:spacing w:after="100"/>
        <w:rPr>
          <w:rFonts w:ascii="Arial" w:eastAsia="Arial" w:hAnsi="Arial" w:cs="Arial"/>
          <w:sz w:val="20"/>
          <w:szCs w:val="20"/>
        </w:rPr>
      </w:pPr>
      <w:r w:rsidRPr="001F7CE9">
        <w:rPr>
          <w:rFonts w:ascii="Arial" w:eastAsia="Arial" w:hAnsi="Arial" w:cs="Arial"/>
          <w:sz w:val="20"/>
          <w:szCs w:val="20"/>
        </w:rPr>
        <w:t xml:space="preserve">Политика обработки файлов </w:t>
      </w:r>
      <w:proofErr w:type="spellStart"/>
      <w:r w:rsidRPr="001F7CE9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F7CE9">
        <w:rPr>
          <w:rFonts w:ascii="Arial" w:eastAsia="Arial" w:hAnsi="Arial" w:cs="Arial"/>
          <w:sz w:val="20"/>
          <w:szCs w:val="20"/>
        </w:rPr>
        <w:t xml:space="preserve"> всегда расположена по ссылке: </w:t>
      </w:r>
      <w:r w:rsidRPr="001F7CE9">
        <w:rPr>
          <w:rFonts w:ascii="Arial" w:eastAsia="Arial" w:hAnsi="Arial" w:cs="Arial"/>
          <w:sz w:val="20"/>
          <w:szCs w:val="20"/>
          <w:highlight w:val="lightGray"/>
        </w:rPr>
        <w:t>_______________.</w:t>
      </w:r>
    </w:p>
    <w:p w14:paraId="39BB65EC" w14:textId="77777777" w:rsidR="00055FBE" w:rsidRDefault="00055FBE" w:rsidP="00055FBE">
      <w:pPr>
        <w:spacing w:after="100"/>
        <w:rPr>
          <w:rFonts w:ascii="Arial" w:eastAsia="Arial" w:hAnsi="Arial" w:cs="Arial"/>
          <w:sz w:val="20"/>
          <w:szCs w:val="20"/>
        </w:rPr>
      </w:pPr>
    </w:p>
    <w:p w14:paraId="37EF3E16" w14:textId="77777777" w:rsidR="00055FBE" w:rsidRDefault="00055FBE">
      <w:bookmarkStart w:id="8" w:name="_heading=h.gvblqxr1ds3m" w:colFirst="0" w:colLast="0"/>
      <w:bookmarkEnd w:id="8"/>
    </w:p>
    <w:sectPr w:rsidR="00055FB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58C"/>
    <w:multiLevelType w:val="hybridMultilevel"/>
    <w:tmpl w:val="81EA94F6"/>
    <w:lvl w:ilvl="0" w:tplc="A7666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7BD"/>
    <w:multiLevelType w:val="multilevel"/>
    <w:tmpl w:val="0BA4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A39"/>
    <w:multiLevelType w:val="multilevel"/>
    <w:tmpl w:val="0BA4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C63FF"/>
    <w:multiLevelType w:val="hybridMultilevel"/>
    <w:tmpl w:val="F9748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62EA"/>
    <w:multiLevelType w:val="multilevel"/>
    <w:tmpl w:val="EE68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513F03"/>
    <w:multiLevelType w:val="multilevel"/>
    <w:tmpl w:val="31DC42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037FF"/>
    <w:multiLevelType w:val="multilevel"/>
    <w:tmpl w:val="D9B80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B4FB5"/>
    <w:multiLevelType w:val="multilevel"/>
    <w:tmpl w:val="4A9CB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A645C0"/>
    <w:multiLevelType w:val="multilevel"/>
    <w:tmpl w:val="39B41C5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810171631">
    <w:abstractNumId w:val="4"/>
  </w:num>
  <w:num w:numId="2" w16cid:durableId="350381653">
    <w:abstractNumId w:val="2"/>
  </w:num>
  <w:num w:numId="3" w16cid:durableId="636298895">
    <w:abstractNumId w:val="6"/>
  </w:num>
  <w:num w:numId="4" w16cid:durableId="919633828">
    <w:abstractNumId w:val="1"/>
  </w:num>
  <w:num w:numId="5" w16cid:durableId="646858916">
    <w:abstractNumId w:val="0"/>
  </w:num>
  <w:num w:numId="6" w16cid:durableId="466633344">
    <w:abstractNumId w:val="3"/>
  </w:num>
  <w:num w:numId="7" w16cid:durableId="1968582164">
    <w:abstractNumId w:val="7"/>
  </w:num>
  <w:num w:numId="8" w16cid:durableId="913970084">
    <w:abstractNumId w:val="5"/>
  </w:num>
  <w:num w:numId="9" w16cid:durableId="20060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BE"/>
    <w:rsid w:val="00021597"/>
    <w:rsid w:val="00055FBE"/>
    <w:rsid w:val="000B60B8"/>
    <w:rsid w:val="001F7CE9"/>
    <w:rsid w:val="009D2BFD"/>
    <w:rsid w:val="00B0539F"/>
    <w:rsid w:val="00B5370C"/>
    <w:rsid w:val="00C9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11E9"/>
  <w15:chartTrackingRefBased/>
  <w15:docId w15:val="{82043DD5-5927-9F49-95A4-5585046D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FBE"/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5FBE"/>
    <w:pPr>
      <w:keepNext/>
      <w:keepLines/>
      <w:spacing w:after="120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5FBE"/>
    <w:pPr>
      <w:keepNext/>
      <w:keepLines/>
      <w:spacing w:before="360" w:after="100"/>
      <w:outlineLvl w:val="1"/>
    </w:pPr>
    <w:rPr>
      <w:rFonts w:ascii="Arial" w:eastAsia="Arial" w:hAnsi="Arial" w:cs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FBE"/>
    <w:rPr>
      <w:rFonts w:ascii="Arial" w:eastAsia="Arial" w:hAnsi="Arial" w:cs="Arial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FBE"/>
    <w:rPr>
      <w:rFonts w:ascii="Arial" w:eastAsia="Arial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F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5FBE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055FB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55FBE"/>
    <w:pPr>
      <w:spacing w:after="100"/>
      <w:ind w:left="220"/>
    </w:pPr>
  </w:style>
  <w:style w:type="character" w:styleId="a5">
    <w:name w:val="Unresolved Mention"/>
    <w:basedOn w:val="a0"/>
    <w:uiPriority w:val="99"/>
    <w:semiHidden/>
    <w:unhideWhenUsed/>
    <w:rsid w:val="0005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opera.com/ru/latest/web-preferen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apple.com/ru-ru/guide/safari/sfri11471/m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ru/kb/kuki-informaciya-kotoruyu-veb-sajty-hranyat-na-vas" TargetMode="External"/><Relationship Id="rId5" Type="http://schemas.openxmlformats.org/officeDocument/2006/relationships/hyperlink" Target="https://support.google.com/accounts/answer/61416?hl=ru&amp;co=GENIE.Platform%3DDesktop&amp;oco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Yupatova</dc:creator>
  <cp:keywords/>
  <dc:description/>
  <cp:lastModifiedBy>Marina Stepanova</cp:lastModifiedBy>
  <cp:revision>4</cp:revision>
  <dcterms:created xsi:type="dcterms:W3CDTF">2025-06-03T06:35:00Z</dcterms:created>
  <dcterms:modified xsi:type="dcterms:W3CDTF">2026-05-05T10:26:00Z</dcterms:modified>
</cp:coreProperties>
</file>